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8C4" w:rsidRDefault="00D728C4" w:rsidP="00D728C4">
      <w:pPr>
        <w:pStyle w:val="1"/>
        <w:rPr>
          <w:b/>
        </w:rPr>
      </w:pPr>
      <w:bookmarkStart w:id="0" w:name="_Toc331067026"/>
      <w:r>
        <w:rPr>
          <w:b/>
        </w:rPr>
        <w:t xml:space="preserve">Должностной регламент </w:t>
      </w:r>
      <w:bookmarkEnd w:id="0"/>
    </w:p>
    <w:p w:rsidR="00E3374C" w:rsidRPr="00AE111A" w:rsidRDefault="006B57BE" w:rsidP="00D728C4">
      <w:pPr>
        <w:autoSpaceDE w:val="0"/>
        <w:autoSpaceDN w:val="0"/>
        <w:adjustRightInd w:val="0"/>
        <w:jc w:val="center"/>
        <w:rPr>
          <w:b/>
        </w:rPr>
      </w:pPr>
      <w:r w:rsidRPr="00AE111A">
        <w:rPr>
          <w:b/>
        </w:rPr>
        <w:t>Главного</w:t>
      </w:r>
      <w:r w:rsidR="006D1BD7" w:rsidRPr="00AE111A">
        <w:rPr>
          <w:b/>
        </w:rPr>
        <w:t xml:space="preserve"> специалиста-эксперта</w:t>
      </w:r>
    </w:p>
    <w:p w:rsidR="00D728C4" w:rsidRPr="00AE111A" w:rsidRDefault="00342FC8" w:rsidP="00D728C4">
      <w:pPr>
        <w:autoSpaceDE w:val="0"/>
        <w:autoSpaceDN w:val="0"/>
        <w:adjustRightInd w:val="0"/>
        <w:jc w:val="center"/>
        <w:rPr>
          <w:b/>
        </w:rPr>
      </w:pPr>
      <w:r w:rsidRPr="00AE111A">
        <w:rPr>
          <w:b/>
        </w:rPr>
        <w:t>отдела</w:t>
      </w:r>
      <w:r w:rsidR="00B85CE4" w:rsidRPr="00AE111A">
        <w:rPr>
          <w:b/>
        </w:rPr>
        <w:t xml:space="preserve"> финансового </w:t>
      </w:r>
      <w:r w:rsidRPr="00AE111A">
        <w:rPr>
          <w:b/>
        </w:rPr>
        <w:t>обеспечения</w:t>
      </w:r>
    </w:p>
    <w:p w:rsidR="00D728C4" w:rsidRPr="00AE111A" w:rsidRDefault="00342FC8" w:rsidP="00D728C4">
      <w:pPr>
        <w:autoSpaceDE w:val="0"/>
        <w:autoSpaceDN w:val="0"/>
        <w:adjustRightInd w:val="0"/>
        <w:jc w:val="center"/>
        <w:rPr>
          <w:b/>
        </w:rPr>
      </w:pPr>
      <w:r w:rsidRPr="00AE111A">
        <w:rPr>
          <w:b/>
        </w:rPr>
        <w:t>Межрайонной инспекции</w:t>
      </w:r>
      <w:r w:rsidR="00D728C4" w:rsidRPr="00AE111A">
        <w:rPr>
          <w:b/>
        </w:rPr>
        <w:t xml:space="preserve"> Федеральной налоговой службы </w:t>
      </w:r>
      <w:r w:rsidRPr="00AE111A">
        <w:rPr>
          <w:b/>
        </w:rPr>
        <w:t xml:space="preserve">№ 47 </w:t>
      </w:r>
      <w:r w:rsidR="00D728C4" w:rsidRPr="00AE111A">
        <w:rPr>
          <w:b/>
        </w:rPr>
        <w:t>по г. Москве</w:t>
      </w:r>
    </w:p>
    <w:p w:rsidR="00D728C4" w:rsidRPr="00AE111A" w:rsidRDefault="00D728C4" w:rsidP="00D728C4">
      <w:pPr>
        <w:autoSpaceDE w:val="0"/>
        <w:autoSpaceDN w:val="0"/>
        <w:adjustRightInd w:val="0"/>
        <w:jc w:val="center"/>
      </w:pPr>
    </w:p>
    <w:p w:rsidR="000B008B" w:rsidRDefault="000B008B" w:rsidP="00D728C4">
      <w:pPr>
        <w:autoSpaceDE w:val="0"/>
        <w:autoSpaceDN w:val="0"/>
        <w:adjustRightInd w:val="0"/>
        <w:jc w:val="center"/>
      </w:pPr>
    </w:p>
    <w:p w:rsidR="00D728C4" w:rsidRDefault="00D728C4" w:rsidP="00D728C4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>I. Общие положения</w:t>
      </w:r>
    </w:p>
    <w:p w:rsidR="00D22FC8" w:rsidRDefault="00D22FC8" w:rsidP="00D728C4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1. Должность федеральной государственной гражданской службы (далее - гражданская служба)</w:t>
      </w:r>
      <w:r w:rsidR="006B57BE">
        <w:t xml:space="preserve"> главного</w:t>
      </w:r>
      <w:r w:rsidR="00890428">
        <w:t xml:space="preserve"> специалиста-эксперта</w:t>
      </w:r>
      <w:r w:rsidR="00342FC8" w:rsidRPr="00342FC8">
        <w:t xml:space="preserve"> отдела финансового обеспечения</w:t>
      </w:r>
      <w:r w:rsidR="00342FC8">
        <w:t xml:space="preserve"> </w:t>
      </w:r>
      <w:r w:rsidR="00342FC8" w:rsidRPr="00342FC8">
        <w:t xml:space="preserve">(далее – </w:t>
      </w:r>
      <w:r w:rsidR="006B57BE">
        <w:t>главный</w:t>
      </w:r>
      <w:r w:rsidR="00890428">
        <w:t xml:space="preserve"> специалист-эксперт</w:t>
      </w:r>
      <w:r w:rsidR="00342FC8" w:rsidRPr="00342FC8">
        <w:t>)</w:t>
      </w:r>
      <w:r w:rsidR="00342FC8">
        <w:t xml:space="preserve"> </w:t>
      </w:r>
      <w:r w:rsidR="00342FC8" w:rsidRPr="00342FC8">
        <w:t xml:space="preserve">Межрайонной инспекции Федеральной налоговой службы № 47 по </w:t>
      </w:r>
      <w:r w:rsidR="006B57BE">
        <w:t xml:space="preserve">                        </w:t>
      </w:r>
      <w:r w:rsidR="00342FC8" w:rsidRPr="00342FC8">
        <w:t>г. Москве</w:t>
      </w:r>
      <w:r>
        <w:t xml:space="preserve"> </w:t>
      </w:r>
      <w:r w:rsidR="00342FC8">
        <w:t xml:space="preserve">(далее – Инспекция) </w:t>
      </w:r>
      <w:r>
        <w:t xml:space="preserve">относится к </w:t>
      </w:r>
      <w:r w:rsidR="00680CBB">
        <w:t>старшей</w:t>
      </w:r>
      <w:r>
        <w:t xml:space="preserve"> группе должностей гражданской службы категории "</w:t>
      </w:r>
      <w:r w:rsidR="00680CBB">
        <w:t>специалисты</w:t>
      </w:r>
      <w:r>
        <w:t>".</w:t>
      </w:r>
    </w:p>
    <w:p w:rsidR="00D728C4" w:rsidRPr="00E353AA" w:rsidRDefault="00D728C4" w:rsidP="00E353AA">
      <w:pPr>
        <w:autoSpaceDE w:val="0"/>
        <w:autoSpaceDN w:val="0"/>
        <w:adjustRightInd w:val="0"/>
        <w:rPr>
          <w:rFonts w:eastAsiaTheme="minorHAnsi"/>
          <w:b/>
          <w:bCs/>
          <w:color w:val="000000"/>
          <w:sz w:val="26"/>
          <w:szCs w:val="26"/>
          <w:lang w:eastAsia="en-US"/>
        </w:rPr>
      </w:pPr>
      <w:r>
        <w:t>Регистрационный номер (код) должности</w:t>
      </w:r>
      <w:r w:rsidRPr="00E353AA">
        <w:rPr>
          <w:color w:val="000000" w:themeColor="text1"/>
        </w:rPr>
        <w:t xml:space="preserve"> </w:t>
      </w:r>
      <w:r w:rsidR="00E353AA" w:rsidRPr="00E353AA">
        <w:rPr>
          <w:color w:val="000000" w:themeColor="text1"/>
        </w:rPr>
        <w:t>-</w:t>
      </w:r>
      <w:r w:rsidRPr="00E353AA">
        <w:rPr>
          <w:color w:val="000000" w:themeColor="text1"/>
        </w:rPr>
        <w:t xml:space="preserve"> </w:t>
      </w:r>
      <w:r w:rsidR="00E353AA" w:rsidRPr="00E353AA">
        <w:rPr>
          <w:rFonts w:eastAsiaTheme="minorHAnsi"/>
          <w:bCs/>
          <w:color w:val="000000"/>
          <w:sz w:val="26"/>
          <w:szCs w:val="26"/>
          <w:lang w:eastAsia="en-US"/>
        </w:rPr>
        <w:t>11-</w:t>
      </w:r>
      <w:r w:rsidR="002938CC" w:rsidRPr="00506A6F">
        <w:rPr>
          <w:rFonts w:eastAsiaTheme="minorHAnsi"/>
          <w:bCs/>
          <w:color w:val="000000"/>
          <w:sz w:val="26"/>
          <w:szCs w:val="26"/>
          <w:lang w:eastAsia="en-US"/>
        </w:rPr>
        <w:t>3</w:t>
      </w:r>
      <w:r w:rsidR="00E353AA" w:rsidRPr="00E353AA">
        <w:rPr>
          <w:rFonts w:eastAsiaTheme="minorHAnsi"/>
          <w:bCs/>
          <w:color w:val="000000"/>
          <w:sz w:val="26"/>
          <w:szCs w:val="26"/>
          <w:lang w:eastAsia="en-US"/>
        </w:rPr>
        <w:t>-</w:t>
      </w:r>
      <w:r w:rsidR="002938CC" w:rsidRPr="00506A6F">
        <w:rPr>
          <w:rFonts w:eastAsiaTheme="minorHAnsi"/>
          <w:bCs/>
          <w:color w:val="000000"/>
          <w:sz w:val="26"/>
          <w:szCs w:val="26"/>
          <w:lang w:eastAsia="en-US"/>
        </w:rPr>
        <w:t>4</w:t>
      </w:r>
      <w:r w:rsidR="006B57BE">
        <w:rPr>
          <w:rFonts w:eastAsiaTheme="minorHAnsi"/>
          <w:bCs/>
          <w:color w:val="000000"/>
          <w:sz w:val="26"/>
          <w:szCs w:val="26"/>
          <w:lang w:eastAsia="en-US"/>
        </w:rPr>
        <w:t>-060</w:t>
      </w:r>
      <w:r w:rsidR="00E353AA" w:rsidRPr="00E353AA">
        <w:rPr>
          <w:rFonts w:eastAsiaTheme="minorHAnsi"/>
          <w:bCs/>
          <w:color w:val="000000"/>
          <w:sz w:val="26"/>
          <w:szCs w:val="26"/>
          <w:lang w:eastAsia="en-US"/>
        </w:rPr>
        <w:t>.</w:t>
      </w:r>
    </w:p>
    <w:p w:rsidR="00A34B84" w:rsidRDefault="00D22FC8" w:rsidP="00F83BBF">
      <w:pPr>
        <w:autoSpaceDE w:val="0"/>
        <w:autoSpaceDN w:val="0"/>
        <w:adjustRightInd w:val="0"/>
        <w:ind w:firstLine="540"/>
        <w:jc w:val="both"/>
      </w:pPr>
      <w:r>
        <w:t xml:space="preserve">2. Область профессиональной служебной деятельности </w:t>
      </w:r>
      <w:r w:rsidR="006B57BE">
        <w:t>главного</w:t>
      </w:r>
      <w:r w:rsidR="005B552F">
        <w:t xml:space="preserve"> специалиста-эксперта</w:t>
      </w:r>
      <w:r w:rsidRPr="0089195A">
        <w:t>:</w:t>
      </w:r>
      <w:r>
        <w:t xml:space="preserve"> </w:t>
      </w:r>
      <w:r w:rsidR="002F027D">
        <w:t>осуществление исполнитель</w:t>
      </w:r>
      <w:r w:rsidR="00A34B84">
        <w:t xml:space="preserve">ных и обеспечивающих функций, направленных на ресурсы обеспечения </w:t>
      </w:r>
      <w:r w:rsidR="00F83BBF">
        <w:t>Инспекции</w:t>
      </w:r>
      <w:r w:rsidR="00A34B84">
        <w:t>.</w:t>
      </w:r>
    </w:p>
    <w:p w:rsidR="00A34B84" w:rsidRDefault="00D22FC8" w:rsidP="00F83BBF">
      <w:pPr>
        <w:autoSpaceDE w:val="0"/>
        <w:autoSpaceDN w:val="0"/>
        <w:adjustRightInd w:val="0"/>
        <w:ind w:firstLine="540"/>
        <w:jc w:val="both"/>
      </w:pPr>
      <w:r>
        <w:t xml:space="preserve">3. Вид профессиональной служебной деятельности </w:t>
      </w:r>
      <w:r w:rsidR="006B57BE">
        <w:t>главного</w:t>
      </w:r>
      <w:r w:rsidR="00506A6F">
        <w:t xml:space="preserve"> специалиста-эксперта</w:t>
      </w:r>
      <w:r>
        <w:t>:</w:t>
      </w:r>
      <w:r w:rsidR="00F83BBF">
        <w:t xml:space="preserve"> </w:t>
      </w:r>
      <w:r w:rsidR="00A34B84">
        <w:t>регулирование в сфере бухгалтерского учета и финансовой отчетности.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6B57BE">
        <w:t>главного</w:t>
      </w:r>
      <w:r w:rsidR="002F027D">
        <w:t xml:space="preserve"> специалиста-эксперта </w:t>
      </w:r>
      <w:r>
        <w:t xml:space="preserve">осуществляется </w:t>
      </w:r>
      <w:r w:rsidR="00F83BBF">
        <w:t>Начальником Инспекции</w:t>
      </w:r>
      <w:r w:rsidR="00A561FD">
        <w:t>.</w:t>
      </w:r>
      <w:r>
        <w:t xml:space="preserve"> 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6B57BE">
        <w:t>Главный</w:t>
      </w:r>
      <w:r w:rsidR="002F027D">
        <w:t xml:space="preserve"> специалист-эксперт</w:t>
      </w:r>
      <w:r w:rsidRPr="00A561FD">
        <w:rPr>
          <w:i/>
        </w:rPr>
        <w:t xml:space="preserve"> </w:t>
      </w:r>
      <w:r w:rsidRPr="00A561FD">
        <w:t>непосредственно</w:t>
      </w:r>
      <w:r>
        <w:t xml:space="preserve"> </w:t>
      </w:r>
      <w:r w:rsidR="00F83BBF">
        <w:t xml:space="preserve">и </w:t>
      </w:r>
      <w:r w:rsidR="00F83BBF" w:rsidRPr="00F83BBF">
        <w:t xml:space="preserve">функционально </w:t>
      </w:r>
      <w:r>
        <w:t xml:space="preserve">подчиняется </w:t>
      </w:r>
      <w:r w:rsidR="00F83BBF">
        <w:t>Н</w:t>
      </w:r>
      <w:r>
        <w:t xml:space="preserve">ачальнику </w:t>
      </w:r>
      <w:r w:rsidR="004300B0">
        <w:t>отдела – главному бухгалтеру.</w:t>
      </w:r>
    </w:p>
    <w:p w:rsidR="008765C6" w:rsidRDefault="008765C6" w:rsidP="00D728C4">
      <w:pPr>
        <w:autoSpaceDE w:val="0"/>
        <w:autoSpaceDN w:val="0"/>
        <w:adjustRightInd w:val="0"/>
        <w:ind w:firstLine="540"/>
        <w:jc w:val="both"/>
      </w:pPr>
    </w:p>
    <w:p w:rsidR="000B008B" w:rsidRDefault="000B008B" w:rsidP="00D728C4">
      <w:pPr>
        <w:autoSpaceDE w:val="0"/>
        <w:autoSpaceDN w:val="0"/>
        <w:adjustRightInd w:val="0"/>
        <w:ind w:firstLine="540"/>
        <w:jc w:val="both"/>
      </w:pPr>
    </w:p>
    <w:p w:rsidR="00D728C4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>II. Квалификационные требования для замещения должности</w:t>
      </w:r>
    </w:p>
    <w:p w:rsidR="00D728C4" w:rsidRDefault="00D728C4" w:rsidP="00D728C4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гражданской службы </w:t>
      </w:r>
    </w:p>
    <w:p w:rsidR="00D22FC8" w:rsidRDefault="00D22FC8" w:rsidP="00D728C4">
      <w:pPr>
        <w:autoSpaceDE w:val="0"/>
        <w:autoSpaceDN w:val="0"/>
        <w:adjustRightInd w:val="0"/>
        <w:jc w:val="center"/>
        <w:rPr>
          <w:b/>
        </w:rPr>
      </w:pP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 xml:space="preserve">6. Для замещения должности </w:t>
      </w:r>
      <w:r w:rsidR="006B57BE">
        <w:t>главного</w:t>
      </w:r>
      <w:r w:rsidR="004E3A31">
        <w:t xml:space="preserve"> специалиста-эксперта</w:t>
      </w:r>
      <w:r w:rsidRPr="00EE28BD">
        <w:rPr>
          <w:i/>
        </w:rPr>
        <w:t xml:space="preserve"> </w:t>
      </w:r>
      <w:r>
        <w:t xml:space="preserve">устанавливаются следующие требования. 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 xml:space="preserve">6.1. Наличие </w:t>
      </w:r>
      <w:r w:rsidR="004564F9">
        <w:t xml:space="preserve">высшего </w:t>
      </w:r>
      <w:r w:rsidR="00171D7B">
        <w:t>образования</w:t>
      </w:r>
      <w:r>
        <w:t>.</w:t>
      </w:r>
    </w:p>
    <w:p w:rsidR="000B008B" w:rsidRDefault="000B008B" w:rsidP="000B008B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0B008B">
        <w:t>6.2.</w:t>
      </w:r>
      <w:r w:rsidRPr="000B008B">
        <w:rPr>
          <w:bCs/>
        </w:rPr>
        <w:t xml:space="preserve"> </w:t>
      </w:r>
      <w:r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D728C4" w:rsidRDefault="00D728C4" w:rsidP="00D728C4">
      <w:pPr>
        <w:widowControl w:val="0"/>
        <w:ind w:firstLine="540"/>
        <w:jc w:val="both"/>
      </w:pPr>
      <w:r>
        <w:t>6.</w:t>
      </w:r>
      <w:r w:rsidR="000B008B" w:rsidRPr="000B008B">
        <w:t>3</w:t>
      </w:r>
      <w:r>
        <w:t xml:space="preserve">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4E3A31" w:rsidRPr="00472F0B">
        <w:t>Инспекции</w:t>
      </w:r>
      <w:r>
        <w:t xml:space="preserve">; порядка работы со служебной информацией, порядка работы с персональными данными и конфиденциальной информацией; </w:t>
      </w:r>
      <w:r>
        <w:lastRenderedPageBreak/>
        <w:t>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6.</w:t>
      </w:r>
      <w:r w:rsidR="000B008B" w:rsidRPr="006B57BE">
        <w:t>4</w:t>
      </w:r>
      <w:r>
        <w:t>. Наличие профессиональных знаний:</w:t>
      </w:r>
    </w:p>
    <w:p w:rsidR="00D728C4" w:rsidRDefault="00D728C4" w:rsidP="00D728C4">
      <w:pPr>
        <w:ind w:firstLine="540"/>
      </w:pPr>
      <w:r>
        <w:t>6.</w:t>
      </w:r>
      <w:r w:rsidR="000B008B" w:rsidRPr="006B57BE">
        <w:t>4</w:t>
      </w:r>
      <w:r>
        <w:t>.1. В сфере законодательства Российской Федерации:</w:t>
      </w:r>
    </w:p>
    <w:p w:rsidR="003B2076" w:rsidRPr="003B2076" w:rsidRDefault="003B2076" w:rsidP="003B2076">
      <w:pPr>
        <w:pStyle w:val="a6"/>
        <w:ind w:left="709"/>
        <w:rPr>
          <w:rFonts w:eastAsia="Calibri"/>
          <w:color w:val="000000"/>
          <w:szCs w:val="28"/>
          <w:lang w:val="ru-RU" w:bidi="ar-SA"/>
        </w:rPr>
      </w:pPr>
      <w:r w:rsidRPr="003B2076">
        <w:rPr>
          <w:rFonts w:eastAsia="Calibri"/>
          <w:color w:val="000000"/>
          <w:szCs w:val="28"/>
          <w:lang w:val="ru-RU" w:bidi="ar-SA"/>
        </w:rPr>
        <w:t>Бюджетного кодекса Российской Федерации;</w:t>
      </w:r>
    </w:p>
    <w:p w:rsidR="003B2076" w:rsidRPr="003B2076" w:rsidRDefault="003B2076" w:rsidP="003B2076">
      <w:pPr>
        <w:pStyle w:val="a6"/>
        <w:ind w:left="709"/>
        <w:rPr>
          <w:rFonts w:eastAsia="Calibri"/>
          <w:color w:val="000000"/>
          <w:szCs w:val="28"/>
          <w:lang w:val="ru-RU" w:bidi="ar-SA"/>
        </w:rPr>
      </w:pPr>
      <w:r w:rsidRPr="003B2076">
        <w:rPr>
          <w:rFonts w:eastAsia="Calibri"/>
          <w:color w:val="000000"/>
          <w:szCs w:val="28"/>
          <w:lang w:val="ru-RU" w:bidi="ar-SA"/>
        </w:rPr>
        <w:t>Гражданского кодекса Российской Федерации;</w:t>
      </w:r>
    </w:p>
    <w:p w:rsidR="003B2076" w:rsidRPr="003B2076" w:rsidRDefault="003B2076" w:rsidP="003B2076">
      <w:pPr>
        <w:pStyle w:val="a6"/>
        <w:ind w:left="709"/>
        <w:rPr>
          <w:rFonts w:eastAsia="Calibri"/>
          <w:color w:val="000000"/>
          <w:szCs w:val="28"/>
          <w:lang w:val="ru-RU" w:bidi="ar-SA"/>
        </w:rPr>
      </w:pPr>
      <w:r w:rsidRPr="003B2076">
        <w:rPr>
          <w:rFonts w:eastAsia="Calibri"/>
          <w:color w:val="000000"/>
          <w:szCs w:val="28"/>
          <w:lang w:val="ru-RU" w:bidi="ar-SA"/>
        </w:rPr>
        <w:t>Налогового кодекса Российской Федерации;</w:t>
      </w:r>
    </w:p>
    <w:p w:rsidR="003B2076" w:rsidRPr="003B2076" w:rsidRDefault="003B2076" w:rsidP="003B2076">
      <w:pPr>
        <w:pStyle w:val="a6"/>
        <w:ind w:left="709"/>
        <w:rPr>
          <w:rFonts w:eastAsia="Calibri"/>
          <w:color w:val="000000"/>
          <w:szCs w:val="28"/>
          <w:lang w:val="ru-RU" w:bidi="ar-SA"/>
        </w:rPr>
      </w:pPr>
      <w:r w:rsidRPr="003B2076">
        <w:rPr>
          <w:rFonts w:eastAsia="Calibri"/>
          <w:color w:val="000000"/>
          <w:szCs w:val="28"/>
          <w:lang w:val="ru-RU" w:bidi="ar-SA"/>
        </w:rPr>
        <w:t>Уголовного кодекса Российской Федерации;</w:t>
      </w:r>
    </w:p>
    <w:p w:rsidR="003B2076" w:rsidRPr="003B2076" w:rsidRDefault="003B2076" w:rsidP="003B2076">
      <w:pPr>
        <w:pStyle w:val="a6"/>
        <w:shd w:val="clear" w:color="auto" w:fill="FFFFFF"/>
        <w:ind w:left="709"/>
        <w:outlineLvl w:val="2"/>
        <w:rPr>
          <w:rFonts w:eastAsia="Calibri"/>
          <w:szCs w:val="28"/>
          <w:lang w:val="ru-RU" w:bidi="ar-SA"/>
        </w:rPr>
      </w:pPr>
      <w:r w:rsidRPr="003B2076">
        <w:rPr>
          <w:rFonts w:eastAsia="Calibri"/>
          <w:szCs w:val="28"/>
          <w:lang w:val="ru-RU" w:bidi="ar-SA"/>
        </w:rPr>
        <w:t>Указов Президента Российской Федерации от 7 мая 2012 года;</w:t>
      </w:r>
    </w:p>
    <w:p w:rsidR="003B2076" w:rsidRPr="003B2076" w:rsidRDefault="003B2076" w:rsidP="003B2076">
      <w:pPr>
        <w:ind w:firstLine="708"/>
        <w:rPr>
          <w:rFonts w:eastAsia="Calibri"/>
          <w:color w:val="000000"/>
          <w:szCs w:val="28"/>
        </w:rPr>
      </w:pPr>
      <w:r w:rsidRPr="003B2076">
        <w:rPr>
          <w:rFonts w:eastAsia="Calibri"/>
          <w:color w:val="000000"/>
          <w:szCs w:val="28"/>
        </w:rPr>
        <w:t>Федерального закона от 28 июня 2014 г. № 172-ФЗ «О стратегическом планировании в Российской Федерации»;</w:t>
      </w:r>
    </w:p>
    <w:p w:rsidR="003B2076" w:rsidRPr="003B2076" w:rsidRDefault="003B2076" w:rsidP="003B2076">
      <w:pPr>
        <w:ind w:firstLine="708"/>
        <w:rPr>
          <w:rFonts w:eastAsia="Calibri"/>
          <w:color w:val="000000"/>
          <w:szCs w:val="28"/>
        </w:rPr>
      </w:pPr>
      <w:r w:rsidRPr="003B2076">
        <w:rPr>
          <w:rFonts w:eastAsia="Calibri"/>
          <w:color w:val="000000"/>
          <w:szCs w:val="28"/>
        </w:rPr>
        <w:t>постановления Правительства Российской Федерации от 02 августа 2010 г. № 588 «Об утверждении Порядка разработки, реализации и оценки эффективности государственных программ Российской Федерации»;</w:t>
      </w:r>
    </w:p>
    <w:p w:rsidR="003B2076" w:rsidRPr="003B2076" w:rsidRDefault="003B2076" w:rsidP="003B2076">
      <w:pPr>
        <w:ind w:firstLine="708"/>
        <w:rPr>
          <w:rFonts w:eastAsia="Calibri"/>
          <w:szCs w:val="28"/>
        </w:rPr>
      </w:pPr>
      <w:r w:rsidRPr="003B2076">
        <w:rPr>
          <w:rFonts w:eastAsia="Calibri"/>
          <w:color w:val="000000"/>
          <w:szCs w:val="28"/>
        </w:rPr>
        <w:t xml:space="preserve">постановления Правительства </w:t>
      </w:r>
      <w:r w:rsidRPr="003B2076">
        <w:rPr>
          <w:rFonts w:eastAsia="Calibri"/>
          <w:color w:val="000000"/>
          <w:szCs w:val="28"/>
          <w:shd w:val="clear" w:color="auto" w:fill="FFFFFF"/>
        </w:rPr>
        <w:t>Российской Федерации</w:t>
      </w:r>
      <w:r w:rsidRPr="003B2076">
        <w:rPr>
          <w:rFonts w:eastAsia="Calibri"/>
          <w:color w:val="000000"/>
          <w:szCs w:val="28"/>
        </w:rPr>
        <w:t xml:space="preserve"> от 31 августа 2015 г. № 914 «О бюджетном прогнозе Российской Федерации на долгосрочный период»;</w:t>
      </w:r>
    </w:p>
    <w:p w:rsidR="003B2076" w:rsidRPr="003B2076" w:rsidRDefault="003B2076" w:rsidP="003B207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B2076">
        <w:rPr>
          <w:szCs w:val="28"/>
        </w:rPr>
        <w:t>Федерального закона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3B2076" w:rsidRPr="003B2076" w:rsidRDefault="003B2076" w:rsidP="003B207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B2076">
        <w:rPr>
          <w:szCs w:val="28"/>
        </w:rPr>
        <w:t>постановления Правительства Российской Федерации от 20.10.2014 № 1084 «О порядке определения нормативных затрат на обеспечение функций федеральных государственных органов, органов управления государственными внебюджетными фондами Российской Федерации, включая соответственно территориальные органы и подвед</w:t>
      </w:r>
      <w:r w:rsidR="005F7508">
        <w:rPr>
          <w:szCs w:val="28"/>
        </w:rPr>
        <w:t>омственные казенные учреждения».</w:t>
      </w:r>
    </w:p>
    <w:p w:rsidR="00D728C4" w:rsidRDefault="00FE7F79" w:rsidP="00D728C4">
      <w:pPr>
        <w:widowControl w:val="0"/>
        <w:ind w:firstLine="540"/>
        <w:jc w:val="both"/>
        <w:rPr>
          <w:szCs w:val="28"/>
        </w:rPr>
      </w:pPr>
      <w:r>
        <w:t>Главный</w:t>
      </w:r>
      <w:r w:rsidR="004E3A31">
        <w:t xml:space="preserve"> специалист-эксперт</w:t>
      </w:r>
      <w:r w:rsidR="004E3A31">
        <w:rPr>
          <w:szCs w:val="28"/>
        </w:rPr>
        <w:t xml:space="preserve"> </w:t>
      </w:r>
      <w:r w:rsidR="00D728C4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22FC8" w:rsidRDefault="00D728C4" w:rsidP="00D22FC8">
      <w:pPr>
        <w:autoSpaceDE w:val="0"/>
        <w:autoSpaceDN w:val="0"/>
        <w:adjustRightInd w:val="0"/>
        <w:ind w:firstLine="540"/>
        <w:jc w:val="both"/>
      </w:pPr>
      <w:r>
        <w:t>6.</w:t>
      </w:r>
      <w:r w:rsidR="000B008B" w:rsidRPr="006B57BE">
        <w:t>4</w:t>
      </w:r>
      <w:r>
        <w:t xml:space="preserve">.2. Иные профессиональные знания: </w:t>
      </w:r>
    </w:p>
    <w:p w:rsidR="00D22FC8" w:rsidRDefault="00842BD4" w:rsidP="00D22FC8">
      <w:pPr>
        <w:autoSpaceDE w:val="0"/>
        <w:autoSpaceDN w:val="0"/>
        <w:adjustRightInd w:val="0"/>
        <w:ind w:firstLine="540"/>
        <w:jc w:val="both"/>
      </w:pPr>
      <w:r w:rsidRPr="00842BD4">
        <w:t>условия и порядок размещения информации на государственных информационных</w:t>
      </w:r>
      <w:r w:rsidR="00D22FC8">
        <w:t xml:space="preserve"> </w:t>
      </w:r>
      <w:r w:rsidRPr="00842BD4">
        <w:t>ресурсах (в соответствии с должностными обязанностями);</w:t>
      </w:r>
    </w:p>
    <w:p w:rsidR="00A970B1" w:rsidRDefault="00842BD4" w:rsidP="00D22FC8">
      <w:pPr>
        <w:autoSpaceDE w:val="0"/>
        <w:autoSpaceDN w:val="0"/>
        <w:adjustRightInd w:val="0"/>
        <w:ind w:firstLine="540"/>
        <w:jc w:val="both"/>
      </w:pPr>
      <w:r w:rsidRPr="00842BD4">
        <w:t>стандарты бухгалтерского учета.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6.</w:t>
      </w:r>
      <w:r w:rsidR="000B008B">
        <w:t>5</w:t>
      </w:r>
      <w:r>
        <w:t xml:space="preserve">. Наличие функциональных знаний: </w:t>
      </w:r>
    </w:p>
    <w:p w:rsidR="00842BD4" w:rsidRDefault="00842BD4" w:rsidP="00842BD4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принципы бюджетного учета;</w:t>
      </w:r>
    </w:p>
    <w:p w:rsidR="001777A9" w:rsidRPr="00842BD4" w:rsidRDefault="00842BD4" w:rsidP="00D728C4">
      <w:pPr>
        <w:autoSpaceDE w:val="0"/>
        <w:autoSpaceDN w:val="0"/>
        <w:adjustRightInd w:val="0"/>
        <w:ind w:firstLine="540"/>
        <w:jc w:val="both"/>
        <w:rPr>
          <w:sz w:val="22"/>
          <w:szCs w:val="28"/>
        </w:rPr>
      </w:pPr>
      <w:r w:rsidRPr="00842BD4">
        <w:rPr>
          <w:szCs w:val="28"/>
        </w:rPr>
        <w:t>применения стандартов бухгалтерского учета</w:t>
      </w:r>
      <w:r>
        <w:rPr>
          <w:szCs w:val="28"/>
        </w:rPr>
        <w:t>.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6.</w:t>
      </w:r>
      <w:r w:rsidR="000B008B" w:rsidRPr="006B57BE">
        <w:t>6</w:t>
      </w:r>
      <w:r>
        <w:t xml:space="preserve">. Наличие базовых умений: </w:t>
      </w:r>
    </w:p>
    <w:p w:rsidR="00A55555" w:rsidRDefault="00A55555" w:rsidP="00A55555">
      <w:pPr>
        <w:widowControl w:val="0"/>
        <w:jc w:val="both"/>
        <w:rPr>
          <w:szCs w:val="28"/>
        </w:rPr>
      </w:pPr>
      <w:r>
        <w:rPr>
          <w:szCs w:val="28"/>
        </w:rPr>
        <w:t xml:space="preserve">        </w:t>
      </w:r>
      <w:r w:rsidRPr="00A55555">
        <w:rPr>
          <w:szCs w:val="28"/>
        </w:rPr>
        <w:t>умение мыслить системно (стратегически);</w:t>
      </w:r>
    </w:p>
    <w:p w:rsidR="00A55555" w:rsidRPr="00A55555" w:rsidRDefault="00A55555" w:rsidP="00A55555">
      <w:pPr>
        <w:widowControl w:val="0"/>
        <w:jc w:val="both"/>
        <w:rPr>
          <w:szCs w:val="28"/>
        </w:rPr>
      </w:pPr>
      <w:r>
        <w:rPr>
          <w:szCs w:val="28"/>
        </w:rPr>
        <w:t xml:space="preserve">        </w:t>
      </w:r>
      <w:r w:rsidRPr="00A55555">
        <w:rPr>
          <w:szCs w:val="28"/>
        </w:rPr>
        <w:t>умение планировать, рационально использовать служебное время и достигать результата;</w:t>
      </w:r>
    </w:p>
    <w:p w:rsidR="00A55555" w:rsidRPr="00A55555" w:rsidRDefault="00A55555" w:rsidP="00A55555">
      <w:pPr>
        <w:widowControl w:val="0"/>
        <w:jc w:val="both"/>
        <w:rPr>
          <w:szCs w:val="28"/>
        </w:rPr>
      </w:pPr>
      <w:r>
        <w:rPr>
          <w:szCs w:val="28"/>
        </w:rPr>
        <w:t xml:space="preserve">        </w:t>
      </w:r>
      <w:r w:rsidRPr="00A55555">
        <w:rPr>
          <w:szCs w:val="28"/>
        </w:rPr>
        <w:t>коммуникативные умения;</w:t>
      </w:r>
    </w:p>
    <w:p w:rsidR="001777A9" w:rsidRPr="00A55555" w:rsidRDefault="00A55555" w:rsidP="00A55555">
      <w:pPr>
        <w:widowControl w:val="0"/>
        <w:jc w:val="both"/>
        <w:rPr>
          <w:szCs w:val="28"/>
        </w:rPr>
      </w:pPr>
      <w:r>
        <w:rPr>
          <w:szCs w:val="28"/>
        </w:rPr>
        <w:t xml:space="preserve">        </w:t>
      </w:r>
      <w:r w:rsidRPr="00A55555">
        <w:rPr>
          <w:szCs w:val="28"/>
        </w:rPr>
        <w:t>умение управлять изменениями.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  <w:rPr>
          <w:i/>
        </w:rPr>
      </w:pPr>
      <w:r>
        <w:t>6.</w:t>
      </w:r>
      <w:r w:rsidR="000B008B">
        <w:t>7</w:t>
      </w:r>
      <w:r>
        <w:t>. Наличие профессиональных умений</w:t>
      </w:r>
      <w:r>
        <w:rPr>
          <w:i/>
        </w:rPr>
        <w:t xml:space="preserve">: </w:t>
      </w:r>
    </w:p>
    <w:p w:rsidR="001777A9" w:rsidRPr="004B790F" w:rsidRDefault="004B790F" w:rsidP="004B790F">
      <w:pPr>
        <w:autoSpaceDE w:val="0"/>
        <w:autoSpaceDN w:val="0"/>
        <w:adjustRightInd w:val="0"/>
        <w:ind w:firstLine="567"/>
        <w:jc w:val="both"/>
        <w:rPr>
          <w:color w:val="FF0000"/>
        </w:rPr>
      </w:pPr>
      <w:r w:rsidRPr="00337FB2">
        <w:rPr>
          <w:szCs w:val="28"/>
        </w:rPr>
        <w:t>проведение анализа первичной документации.</w:t>
      </w:r>
    </w:p>
    <w:p w:rsidR="00D728C4" w:rsidRDefault="00D728C4" w:rsidP="00D728C4">
      <w:pPr>
        <w:autoSpaceDE w:val="0"/>
        <w:autoSpaceDN w:val="0"/>
        <w:adjustRightInd w:val="0"/>
        <w:ind w:firstLine="567"/>
        <w:jc w:val="both"/>
      </w:pPr>
      <w:r>
        <w:t>6.</w:t>
      </w:r>
      <w:r w:rsidR="000B008B">
        <w:t>8</w:t>
      </w:r>
      <w:r>
        <w:t>. Наличие функциональных умений:</w:t>
      </w:r>
    </w:p>
    <w:p w:rsidR="004B790F" w:rsidRDefault="004B790F" w:rsidP="007305F7">
      <w:pPr>
        <w:autoSpaceDE w:val="0"/>
        <w:autoSpaceDN w:val="0"/>
        <w:adjustRightInd w:val="0"/>
        <w:ind w:left="-426" w:firstLine="993"/>
        <w:jc w:val="both"/>
      </w:pPr>
      <w:r w:rsidRPr="004B790F">
        <w:t>отражение в бюджетном учете хозяйственных операций.</w:t>
      </w:r>
    </w:p>
    <w:p w:rsidR="00453A4C" w:rsidRDefault="00453A4C" w:rsidP="00D728C4">
      <w:pPr>
        <w:autoSpaceDE w:val="0"/>
        <w:autoSpaceDN w:val="0"/>
        <w:adjustRightInd w:val="0"/>
        <w:jc w:val="center"/>
        <w:outlineLvl w:val="1"/>
      </w:pPr>
    </w:p>
    <w:p w:rsidR="000B008B" w:rsidRDefault="000B008B" w:rsidP="00D728C4">
      <w:pPr>
        <w:autoSpaceDE w:val="0"/>
        <w:autoSpaceDN w:val="0"/>
        <w:adjustRightInd w:val="0"/>
        <w:jc w:val="center"/>
        <w:outlineLvl w:val="1"/>
      </w:pPr>
    </w:p>
    <w:p w:rsidR="00D728C4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2FC8">
        <w:rPr>
          <w:b/>
        </w:rPr>
        <w:t>III. Должностные обязанности, права и ответственность</w:t>
      </w:r>
    </w:p>
    <w:p w:rsidR="00D22FC8" w:rsidRPr="00D22FC8" w:rsidRDefault="00D22FC8" w:rsidP="00D728C4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D22FC8" w:rsidRDefault="00D728C4" w:rsidP="00D22FC8">
      <w:pPr>
        <w:autoSpaceDE w:val="0"/>
        <w:autoSpaceDN w:val="0"/>
        <w:adjustRightInd w:val="0"/>
        <w:ind w:firstLine="540"/>
        <w:jc w:val="both"/>
      </w:pPr>
      <w:r>
        <w:t>7. Основные права и обязанности</w:t>
      </w:r>
      <w:r w:rsidR="00A970B1">
        <w:t xml:space="preserve"> </w:t>
      </w:r>
      <w:r w:rsidR="00FE7F79">
        <w:t>главного</w:t>
      </w:r>
      <w:r w:rsidR="00C63751">
        <w:t xml:space="preserve"> специалиста-эксперта</w:t>
      </w:r>
      <w: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>
          <w:rPr>
            <w:rStyle w:val="a5"/>
            <w:color w:val="auto"/>
            <w:u w:val="none"/>
          </w:rPr>
          <w:t>статьями 14</w:t>
        </w:r>
      </w:hyperlink>
      <w:r>
        <w:t xml:space="preserve">, </w:t>
      </w:r>
      <w:hyperlink r:id="rId8" w:history="1">
        <w:r>
          <w:rPr>
            <w:rStyle w:val="a5"/>
            <w:color w:val="auto"/>
            <w:u w:val="none"/>
          </w:rPr>
          <w:t>15</w:t>
        </w:r>
      </w:hyperlink>
      <w:r>
        <w:t xml:space="preserve">, </w:t>
      </w:r>
      <w:hyperlink r:id="rId9" w:history="1">
        <w:r>
          <w:rPr>
            <w:rStyle w:val="a5"/>
            <w:color w:val="auto"/>
            <w:u w:val="none"/>
          </w:rPr>
          <w:t>17</w:t>
        </w:r>
      </w:hyperlink>
      <w:r>
        <w:t xml:space="preserve">, </w:t>
      </w:r>
      <w:hyperlink r:id="rId10" w:history="1">
        <w:r>
          <w:rPr>
            <w:rStyle w:val="a5"/>
            <w:color w:val="auto"/>
            <w:u w:val="none"/>
          </w:rPr>
          <w:t>18</w:t>
        </w:r>
      </w:hyperlink>
      <w: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D728C4" w:rsidRDefault="00D728C4" w:rsidP="00D22FC8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8. В целях реализации задач и функций, возложенных на </w:t>
      </w:r>
      <w:r w:rsidR="00893F48">
        <w:t>отдел</w:t>
      </w:r>
      <w:r>
        <w:t xml:space="preserve"> </w:t>
      </w:r>
      <w:r w:rsidR="00D62D19">
        <w:t xml:space="preserve">финансового обеспечения, </w:t>
      </w:r>
      <w:r w:rsidR="00FE7F79">
        <w:t>главный</w:t>
      </w:r>
      <w:r w:rsidR="00D1468C">
        <w:t xml:space="preserve"> специалист-эксперт</w:t>
      </w:r>
      <w:r w:rsidR="00C63751" w:rsidRPr="001777A9">
        <w:t xml:space="preserve"> </w:t>
      </w:r>
      <w:r w:rsidRPr="001777A9">
        <w:t>обязан</w:t>
      </w:r>
      <w:r w:rsidR="00E819BE">
        <w:t xml:space="preserve"> осуществлять следующие функции</w:t>
      </w:r>
      <w:r w:rsidRPr="001777A9">
        <w:t>:</w:t>
      </w:r>
      <w:r>
        <w:t xml:space="preserve"> </w:t>
      </w:r>
    </w:p>
    <w:p w:rsidR="00E269BD" w:rsidRPr="00E269BD" w:rsidRDefault="00E269BD" w:rsidP="00E269BD">
      <w:pPr>
        <w:ind w:firstLine="567"/>
        <w:jc w:val="both"/>
      </w:pPr>
      <w:r w:rsidRPr="00E269BD">
        <w:t>-в пределах компетенции отдела анализ выполнения поставленных задач;</w:t>
      </w:r>
    </w:p>
    <w:p w:rsidR="00E269BD" w:rsidRDefault="00E269BD" w:rsidP="00E269BD">
      <w:pPr>
        <w:ind w:firstLine="567"/>
        <w:jc w:val="both"/>
      </w:pPr>
      <w:r w:rsidRPr="00E269BD">
        <w:t>-</w:t>
      </w:r>
      <w:r w:rsidR="00C63751" w:rsidRPr="001E57B6">
        <w:t>учет основных средств инспекции и установленной к ним документации</w:t>
      </w:r>
      <w:r w:rsidRPr="00E269BD">
        <w:t>;</w:t>
      </w:r>
    </w:p>
    <w:p w:rsidR="007D4251" w:rsidRDefault="00C63751" w:rsidP="007D4251">
      <w:pPr>
        <w:ind w:firstLine="567"/>
        <w:jc w:val="both"/>
      </w:pPr>
      <w:r>
        <w:t>-</w:t>
      </w:r>
      <w:r w:rsidR="007D4251">
        <w:t>подготовка проектов приказов</w:t>
      </w:r>
      <w:r>
        <w:t>;</w:t>
      </w:r>
    </w:p>
    <w:p w:rsidR="00C63751" w:rsidRDefault="00C63751" w:rsidP="00E269BD">
      <w:pPr>
        <w:ind w:firstLine="567"/>
        <w:jc w:val="both"/>
      </w:pPr>
      <w:r>
        <w:t>-</w:t>
      </w:r>
      <w:r w:rsidRPr="001E57B6">
        <w:t>ежемесячный расчет амортизации;</w:t>
      </w:r>
    </w:p>
    <w:p w:rsidR="007D4251" w:rsidRPr="00E269BD" w:rsidRDefault="007D4251" w:rsidP="00E269BD">
      <w:pPr>
        <w:ind w:firstLine="567"/>
        <w:jc w:val="both"/>
      </w:pPr>
      <w:r>
        <w:t xml:space="preserve">-учет </w:t>
      </w:r>
      <w:proofErr w:type="spellStart"/>
      <w:r>
        <w:t>забалансовых</w:t>
      </w:r>
      <w:proofErr w:type="spellEnd"/>
      <w:r>
        <w:t xml:space="preserve"> счетов;</w:t>
      </w:r>
    </w:p>
    <w:p w:rsidR="00E269BD" w:rsidRDefault="00E269BD" w:rsidP="00E269BD">
      <w:pPr>
        <w:ind w:firstLine="567"/>
        <w:jc w:val="both"/>
      </w:pPr>
      <w:r w:rsidRPr="00E269BD">
        <w:t>-ведение бухгалтерского учёта финансово-хозяйственной деятельности;</w:t>
      </w:r>
    </w:p>
    <w:p w:rsidR="007D4251" w:rsidRPr="00E269BD" w:rsidRDefault="007D4251" w:rsidP="00E269BD">
      <w:pPr>
        <w:ind w:firstLine="567"/>
        <w:jc w:val="both"/>
      </w:pPr>
      <w:r>
        <w:t xml:space="preserve">-формирование и отправка платежных </w:t>
      </w:r>
      <w:proofErr w:type="gramStart"/>
      <w:r>
        <w:t>документов,  заявок</w:t>
      </w:r>
      <w:proofErr w:type="gramEnd"/>
      <w:r>
        <w:t xml:space="preserve"> на кассовый расход, бюджетных обязательств, денежных обязательств и других документов в УФК;</w:t>
      </w:r>
    </w:p>
    <w:p w:rsidR="00E269BD" w:rsidRPr="00E269BD" w:rsidRDefault="00E269BD" w:rsidP="00E269BD">
      <w:pPr>
        <w:ind w:firstLine="567"/>
        <w:jc w:val="both"/>
      </w:pPr>
      <w:r w:rsidRPr="00E269BD">
        <w:t>-ведение учётных регистров и оформление бухгалтерских проводок при комплексной механизации «Корпорации Парус»;</w:t>
      </w:r>
    </w:p>
    <w:p w:rsidR="00E269BD" w:rsidRPr="00E269BD" w:rsidRDefault="00E269BD" w:rsidP="00E269BD">
      <w:pPr>
        <w:ind w:firstLine="567"/>
        <w:jc w:val="both"/>
      </w:pPr>
      <w:r w:rsidRPr="00E269BD">
        <w:t>-проведение работы по подготовке проекта сметы доходов и расходов на содержание Инспекции из федерального бюджета, определенных законодательством Российской Федерации на очередной финансовый год;</w:t>
      </w:r>
    </w:p>
    <w:p w:rsidR="000F054E" w:rsidRPr="001E57B6" w:rsidRDefault="00E269BD" w:rsidP="000F054E">
      <w:pPr>
        <w:ind w:firstLine="708"/>
        <w:jc w:val="both"/>
      </w:pPr>
      <w:r w:rsidRPr="00E269BD">
        <w:t>-</w:t>
      </w:r>
      <w:r w:rsidR="000F054E">
        <w:t>р</w:t>
      </w:r>
      <w:r w:rsidR="000F054E" w:rsidRPr="001E57B6">
        <w:t>абота с Территориальным управлением Федерального агентства по управлению Федеральным имуществом по г. Москве в части заполнения программы Модуль правообладателя с использованием электронной базы (АСУФИ) и осуществления постановки на учет и списания основных средств (движимого и недвижимого имущества) в реестре Федерального имущества, с документальным оформлением вытекающих изменений;</w:t>
      </w:r>
    </w:p>
    <w:p w:rsidR="000F054E" w:rsidRDefault="00600EF8" w:rsidP="000F054E">
      <w:pPr>
        <w:ind w:firstLine="709"/>
        <w:jc w:val="both"/>
      </w:pPr>
      <w:r>
        <w:t>-</w:t>
      </w:r>
      <w:r w:rsidR="000F054E">
        <w:t>у</w:t>
      </w:r>
      <w:r w:rsidR="000F054E" w:rsidRPr="001E57B6">
        <w:t>частие в проведении инвентаризации денежных средств, расчетов и материальных ценностей в конце финансового года, перед составлением годового баланса и для предупреждения негативных явлений в хозяйственно-финансовой деятельности с корректировкой должностных лиц при увольнении материально-ответственного лица и в связи с кражей, своевременное определение результатов инвентаризаци</w:t>
      </w:r>
      <w:r w:rsidR="000F054E">
        <w:t>и и отражение их в учете, а так</w:t>
      </w:r>
      <w:r w:rsidR="000F054E" w:rsidRPr="001E57B6">
        <w:t>же документальное оформление проведенной инвентаризации;</w:t>
      </w:r>
    </w:p>
    <w:p w:rsidR="00AB070B" w:rsidRPr="001E57B6" w:rsidRDefault="00AB070B" w:rsidP="000F054E">
      <w:pPr>
        <w:ind w:firstLine="709"/>
        <w:jc w:val="both"/>
      </w:pPr>
      <w:r>
        <w:t>-подготовка и представление налоговой отчетности;</w:t>
      </w:r>
    </w:p>
    <w:p w:rsidR="00E819BE" w:rsidRDefault="00C156E3" w:rsidP="007D4251">
      <w:pPr>
        <w:ind w:firstLine="708"/>
        <w:jc w:val="both"/>
      </w:pPr>
      <w:r>
        <w:t>-</w:t>
      </w:r>
      <w:r w:rsidR="00E819BE">
        <w:t>представление интересов в государственных органах и различных организациях по вопросам, входящим в компетенцию Отдела, в соответствии с установленным порядком;</w:t>
      </w:r>
    </w:p>
    <w:p w:rsidR="00C156E3" w:rsidRDefault="00C156E3" w:rsidP="007D4251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6"/>
          <w:szCs w:val="26"/>
          <w:lang w:eastAsia="en-US"/>
        </w:rPr>
      </w:pPr>
      <w:r>
        <w:t>-</w:t>
      </w:r>
      <w:r w:rsidRPr="00C156E3">
        <w:t>осуществление иных функций, предусмотренных иными нормативными правовыми актами Российской Федерации, ФНС России, УФНС России по г. Москве и Межрайонной ИФНС России № 47 по г. Москве по поручению руководства Инспекции</w:t>
      </w:r>
      <w:r>
        <w:t>.</w:t>
      </w:r>
    </w:p>
    <w:p w:rsidR="00D728C4" w:rsidRDefault="00C156E3" w:rsidP="007D4251">
      <w:pPr>
        <w:ind w:firstLine="708"/>
        <w:jc w:val="both"/>
      </w:pPr>
      <w:r>
        <w:t xml:space="preserve"> </w:t>
      </w:r>
      <w:r w:rsidR="00D728C4">
        <w:t xml:space="preserve">9. В целях исполнения возложенных должностных обязанностей </w:t>
      </w:r>
      <w:r w:rsidR="00FE7F79">
        <w:t>главный</w:t>
      </w:r>
      <w:r w:rsidR="00D1468C">
        <w:t xml:space="preserve"> специалист-эксперт</w:t>
      </w:r>
      <w:r w:rsidR="00D1468C" w:rsidRPr="001777A9">
        <w:t xml:space="preserve"> </w:t>
      </w:r>
      <w:r w:rsidR="00A970B1" w:rsidRPr="00A970B1">
        <w:t>имеет</w:t>
      </w:r>
      <w:r w:rsidR="00A970B1">
        <w:rPr>
          <w:i/>
        </w:rPr>
        <w:t xml:space="preserve"> </w:t>
      </w:r>
      <w:r w:rsidR="00D728C4">
        <w:t xml:space="preserve">право </w:t>
      </w:r>
      <w:r w:rsidR="00D728C4">
        <w:rPr>
          <w:szCs w:val="18"/>
        </w:rPr>
        <w:t xml:space="preserve">на: 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 xml:space="preserve">4) оплату труда и другие выплаты в соответствии с </w:t>
      </w:r>
      <w:r>
        <w:rPr>
          <w:szCs w:val="28"/>
        </w:rPr>
        <w:t>Федеральным законом</w:t>
      </w:r>
      <w:r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E819BE">
        <w:rPr>
          <w:szCs w:val="26"/>
        </w:rPr>
        <w:t>Инспекции</w:t>
      </w:r>
      <w:r>
        <w:rPr>
          <w:szCs w:val="26"/>
        </w:rPr>
        <w:t>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lastRenderedPageBreak/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728C4" w:rsidRDefault="00D728C4" w:rsidP="00D728C4">
      <w:pPr>
        <w:pStyle w:val="11"/>
        <w:rPr>
          <w:sz w:val="24"/>
          <w:szCs w:val="26"/>
        </w:rPr>
      </w:pPr>
      <w:r>
        <w:rPr>
          <w:sz w:val="24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>
        <w:rPr>
          <w:sz w:val="24"/>
          <w:szCs w:val="26"/>
        </w:rPr>
        <w:t>других документов</w:t>
      </w:r>
      <w:proofErr w:type="gramEnd"/>
      <w:r>
        <w:rPr>
          <w:sz w:val="24"/>
          <w:szCs w:val="26"/>
        </w:rPr>
        <w:t xml:space="preserve"> и материалов;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9) защиту сведений о гражданском служащем;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 xml:space="preserve">10) </w:t>
      </w:r>
      <w:r w:rsidR="00E819BE" w:rsidRPr="00E819BE">
        <w:rPr>
          <w:szCs w:val="26"/>
        </w:rPr>
        <w:t>выполнение иной оплачиваемой работы, с предварительным уведомлением представителя нанимателя, если это не повле</w:t>
      </w:r>
      <w:r w:rsidR="00E819BE">
        <w:rPr>
          <w:szCs w:val="26"/>
        </w:rPr>
        <w:t>чет за собой конфликт интересов;</w:t>
      </w:r>
    </w:p>
    <w:p w:rsidR="00D728C4" w:rsidRDefault="00D728C4" w:rsidP="00D728C4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>
        <w:rPr>
          <w:szCs w:val="26"/>
        </w:rPr>
        <w:t xml:space="preserve">Федеральным </w:t>
      </w:r>
      <w:hyperlink r:id="rId11" w:history="1">
        <w:r>
          <w:rPr>
            <w:rStyle w:val="a5"/>
            <w:color w:val="auto"/>
            <w:szCs w:val="26"/>
            <w:u w:val="none"/>
          </w:rPr>
          <w:t>законом</w:t>
        </w:r>
      </w:hyperlink>
      <w:r>
        <w:t xml:space="preserve"> и другими федеральными законами;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12) членство в профессиональном союзе;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13) рассмотрение индивидуальных служебных споро</w:t>
      </w:r>
      <w:r>
        <w:t>в</w:t>
      </w:r>
      <w:r>
        <w:rPr>
          <w:szCs w:val="26"/>
        </w:rPr>
        <w:t xml:space="preserve"> в соответствии с </w:t>
      </w:r>
      <w:r>
        <w:rPr>
          <w:szCs w:val="28"/>
        </w:rPr>
        <w:t xml:space="preserve">Федеральным законом </w:t>
      </w:r>
      <w:r>
        <w:rPr>
          <w:szCs w:val="26"/>
        </w:rPr>
        <w:t>и другими федеральными законами;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 xml:space="preserve">14) проведение по его заявлению </w:t>
      </w:r>
      <w:hyperlink r:id="rId12" w:anchor="sub_59#sub_59" w:history="1">
        <w:r>
          <w:rPr>
            <w:rStyle w:val="a5"/>
            <w:color w:val="auto"/>
            <w:szCs w:val="26"/>
            <w:u w:val="none"/>
          </w:rPr>
          <w:t>служебной проверки</w:t>
        </w:r>
      </w:hyperlink>
      <w:r>
        <w:rPr>
          <w:szCs w:val="26"/>
        </w:rPr>
        <w:t>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 xml:space="preserve">16) медицинское страхование в соответствии с </w:t>
      </w:r>
      <w:r>
        <w:rPr>
          <w:szCs w:val="28"/>
        </w:rPr>
        <w:t xml:space="preserve">Федеральным законом </w:t>
      </w:r>
      <w:r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D728C4" w:rsidRDefault="00D728C4" w:rsidP="00D728C4">
      <w:pPr>
        <w:ind w:firstLine="709"/>
        <w:jc w:val="both"/>
        <w:rPr>
          <w:szCs w:val="26"/>
        </w:rPr>
      </w:pPr>
      <w:r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D728C4" w:rsidRDefault="00D728C4" w:rsidP="00E819BE">
      <w:pPr>
        <w:ind w:firstLine="709"/>
        <w:jc w:val="both"/>
        <w:rPr>
          <w:szCs w:val="26"/>
        </w:rPr>
      </w:pPr>
      <w:r>
        <w:rPr>
          <w:szCs w:val="26"/>
        </w:rPr>
        <w:t xml:space="preserve">18) государственное пенсионное обеспечение в соответствии с </w:t>
      </w:r>
      <w:r w:rsidR="00E819BE">
        <w:rPr>
          <w:szCs w:val="28"/>
        </w:rPr>
        <w:t>федеральным законом.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FE7F79">
        <w:t>Главный</w:t>
      </w:r>
      <w:r w:rsidR="00D1468C">
        <w:t xml:space="preserve"> специалист-эксперт</w:t>
      </w:r>
      <w:r w:rsidR="00D1468C" w:rsidRPr="001777A9">
        <w:t xml:space="preserve"> </w:t>
      </w:r>
      <w: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</w:t>
      </w:r>
      <w:r w:rsidR="00E404FE">
        <w:t xml:space="preserve">ии от 17.06.2015, положением о финансовом </w:t>
      </w:r>
      <w:r>
        <w:t>отделе</w:t>
      </w:r>
      <w:r>
        <w:rPr>
          <w:i/>
        </w:rPr>
        <w:t>,</w:t>
      </w:r>
      <w:r>
        <w:t xml:space="preserve"> приказами (распоряжениями) ФНС России, приказами У</w:t>
      </w:r>
      <w:r w:rsidR="00E819BE">
        <w:t>ФНС России по г. Москве</w:t>
      </w:r>
      <w:r>
        <w:t xml:space="preserve">, </w:t>
      </w:r>
      <w:r w:rsidR="00E819BE">
        <w:t>приказами и распоряжениями Инспекции</w:t>
      </w:r>
      <w:r>
        <w:t>.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FE7F79">
        <w:t>Главный</w:t>
      </w:r>
      <w:r w:rsidR="00D1468C">
        <w:t xml:space="preserve"> специалист-эксперт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53A4C" w:rsidRDefault="00453A4C" w:rsidP="00D728C4">
      <w:pPr>
        <w:autoSpaceDE w:val="0"/>
        <w:autoSpaceDN w:val="0"/>
        <w:adjustRightInd w:val="0"/>
        <w:jc w:val="both"/>
      </w:pPr>
    </w:p>
    <w:p w:rsidR="00D728C4" w:rsidRPr="00D22FC8" w:rsidRDefault="00D728C4" w:rsidP="00BE1F61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2FC8">
        <w:rPr>
          <w:b/>
        </w:rPr>
        <w:t>IV. Перечень вопросов, по которым</w:t>
      </w:r>
      <w:r w:rsidR="00BE1F61">
        <w:rPr>
          <w:b/>
        </w:rPr>
        <w:t xml:space="preserve"> </w:t>
      </w:r>
      <w:r w:rsidR="00FE7F79">
        <w:rPr>
          <w:b/>
        </w:rPr>
        <w:t>главный</w:t>
      </w:r>
      <w:r w:rsidR="00403DDD" w:rsidRPr="00403DDD">
        <w:rPr>
          <w:b/>
        </w:rPr>
        <w:t xml:space="preserve"> специалист-эксперт</w:t>
      </w:r>
      <w:r w:rsidR="00BE1F61">
        <w:rPr>
          <w:b/>
        </w:rPr>
        <w:t xml:space="preserve"> </w:t>
      </w:r>
      <w:r w:rsidRPr="00D22FC8">
        <w:rPr>
          <w:b/>
        </w:rPr>
        <w:t>вправе или обязан самостоятельно принимать управленческие</w:t>
      </w:r>
    </w:p>
    <w:p w:rsidR="00D728C4" w:rsidRDefault="00D728C4" w:rsidP="00D728C4">
      <w:pPr>
        <w:autoSpaceDE w:val="0"/>
        <w:autoSpaceDN w:val="0"/>
        <w:adjustRightInd w:val="0"/>
        <w:jc w:val="center"/>
        <w:rPr>
          <w:b/>
        </w:rPr>
      </w:pPr>
      <w:r w:rsidRPr="00D22FC8">
        <w:rPr>
          <w:b/>
        </w:rPr>
        <w:t>и иные решения</w:t>
      </w:r>
    </w:p>
    <w:p w:rsidR="00D22FC8" w:rsidRPr="00D22FC8" w:rsidRDefault="00D22FC8" w:rsidP="00D728C4">
      <w:pPr>
        <w:autoSpaceDE w:val="0"/>
        <w:autoSpaceDN w:val="0"/>
        <w:adjustRightInd w:val="0"/>
        <w:jc w:val="center"/>
        <w:rPr>
          <w:b/>
        </w:rPr>
      </w:pPr>
    </w:p>
    <w:p w:rsidR="00E165F3" w:rsidRPr="000C1D4C" w:rsidRDefault="00D728C4" w:rsidP="00E165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FE7F79">
        <w:rPr>
          <w:rFonts w:ascii="Times New Roman" w:hAnsi="Times New Roman" w:cs="Times New Roman"/>
          <w:sz w:val="24"/>
          <w:szCs w:val="24"/>
        </w:rPr>
        <w:t>главный</w:t>
      </w:r>
      <w:r w:rsidR="00403DDD" w:rsidRPr="00403DDD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453A4C" w:rsidRPr="00453A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 </w:t>
      </w:r>
      <w:r w:rsidR="00E165F3" w:rsidRPr="000C1D4C">
        <w:rPr>
          <w:rFonts w:ascii="Times New Roman" w:hAnsi="Times New Roman" w:cs="Times New Roman"/>
          <w:sz w:val="24"/>
          <w:szCs w:val="28"/>
        </w:rPr>
        <w:t>в соответствии с должностными обязанностями.</w:t>
      </w:r>
    </w:p>
    <w:p w:rsidR="00D728C4" w:rsidRPr="000C1D4C" w:rsidRDefault="00D728C4" w:rsidP="00E165F3">
      <w:pPr>
        <w:autoSpaceDE w:val="0"/>
        <w:autoSpaceDN w:val="0"/>
        <w:adjustRightInd w:val="0"/>
        <w:ind w:firstLine="540"/>
        <w:jc w:val="both"/>
      </w:pPr>
      <w:r>
        <w:t>13. При исполнении служебных обязанностей</w:t>
      </w:r>
      <w:r w:rsidR="00E165F3">
        <w:t xml:space="preserve"> </w:t>
      </w:r>
      <w:r w:rsidR="00FE7F79">
        <w:t>главный</w:t>
      </w:r>
      <w:r w:rsidR="00403DDD" w:rsidRPr="00403DDD">
        <w:t xml:space="preserve"> специалист-эксперт</w:t>
      </w:r>
      <w:r w:rsidR="00453A4C">
        <w:t xml:space="preserve"> </w:t>
      </w:r>
      <w:r>
        <w:t>обязан самостоятель</w:t>
      </w:r>
      <w:r w:rsidR="00D22FC8">
        <w:t>но принимать решения по вопросам</w:t>
      </w:r>
      <w:r>
        <w:t xml:space="preserve"> </w:t>
      </w:r>
      <w:r w:rsidR="00E165F3" w:rsidRPr="000C1D4C">
        <w:t xml:space="preserve">в соответствии с </w:t>
      </w:r>
      <w:r w:rsidR="00E165F3" w:rsidRPr="000C1D4C">
        <w:rPr>
          <w:szCs w:val="28"/>
        </w:rPr>
        <w:t>установленными полномочиями.</w:t>
      </w:r>
    </w:p>
    <w:p w:rsidR="000B008B" w:rsidRDefault="000B008B" w:rsidP="00D728C4">
      <w:pPr>
        <w:autoSpaceDE w:val="0"/>
        <w:autoSpaceDN w:val="0"/>
        <w:adjustRightInd w:val="0"/>
        <w:jc w:val="both"/>
      </w:pPr>
    </w:p>
    <w:p w:rsidR="00D728C4" w:rsidRDefault="00D728C4" w:rsidP="00EA05AC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2FC8">
        <w:rPr>
          <w:b/>
        </w:rPr>
        <w:t xml:space="preserve">V. Перечень вопросов, по которым </w:t>
      </w:r>
      <w:r w:rsidR="00FE7F79">
        <w:rPr>
          <w:b/>
        </w:rPr>
        <w:t>гла</w:t>
      </w:r>
      <w:r w:rsidR="009D2FA5">
        <w:rPr>
          <w:b/>
        </w:rPr>
        <w:t>вный</w:t>
      </w:r>
      <w:r w:rsidR="00D40A67" w:rsidRPr="00403DDD">
        <w:rPr>
          <w:b/>
        </w:rPr>
        <w:t xml:space="preserve"> специалист-эксперт</w:t>
      </w:r>
      <w:r w:rsidR="00453A4C" w:rsidRPr="00D22FC8">
        <w:rPr>
          <w:b/>
        </w:rPr>
        <w:t xml:space="preserve"> </w:t>
      </w:r>
      <w:r w:rsidRPr="00D22FC8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22FC8" w:rsidRPr="00D22FC8" w:rsidRDefault="00D22FC8" w:rsidP="00D728C4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D728C4" w:rsidRDefault="00BF57AD" w:rsidP="00D728C4">
      <w:pPr>
        <w:autoSpaceDE w:val="0"/>
        <w:autoSpaceDN w:val="0"/>
        <w:adjustRightInd w:val="0"/>
        <w:ind w:firstLine="540"/>
        <w:jc w:val="both"/>
      </w:pPr>
      <w:r>
        <w:t>14</w:t>
      </w:r>
      <w:r w:rsidR="004B5057" w:rsidRPr="004B5057">
        <w:t xml:space="preserve"> </w:t>
      </w:r>
      <w:r w:rsidR="009D2FA5">
        <w:t>Главный</w:t>
      </w:r>
      <w:r w:rsidR="004B5057">
        <w:t xml:space="preserve"> специалист-эксперт </w:t>
      </w:r>
      <w:r w:rsidR="00D728C4"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</w:t>
      </w:r>
      <w:r w:rsidR="001E3935">
        <w:t xml:space="preserve"> бюджетного учета.</w:t>
      </w:r>
    </w:p>
    <w:p w:rsidR="00453A4C" w:rsidRDefault="00D728C4" w:rsidP="00453A4C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9D2FA5">
        <w:t>Главный</w:t>
      </w:r>
      <w:r w:rsidR="004B5057">
        <w:t xml:space="preserve"> специалист-эксперт</w:t>
      </w:r>
      <w:r w:rsidR="00453A4C">
        <w:t xml:space="preserve"> </w:t>
      </w:r>
      <w:r>
        <w:t>в соответствии со своей компетенцией обязан участвовать в подготовке (обсуждении) нормативных проектов документов:</w:t>
      </w:r>
      <w:r w:rsidR="001E3935" w:rsidRPr="001E3935">
        <w:t xml:space="preserve"> </w:t>
      </w:r>
    </w:p>
    <w:p w:rsidR="00DD11BB" w:rsidRPr="00DD11BB" w:rsidRDefault="00DD11BB" w:rsidP="00453A4C">
      <w:pPr>
        <w:autoSpaceDE w:val="0"/>
        <w:autoSpaceDN w:val="0"/>
        <w:adjustRightInd w:val="0"/>
        <w:ind w:firstLine="540"/>
        <w:jc w:val="both"/>
      </w:pPr>
      <w:r w:rsidRPr="00DD11BB">
        <w:t xml:space="preserve">положений об отделе и </w:t>
      </w:r>
      <w:r w:rsidR="00EA05AC">
        <w:t>Инспекции</w:t>
      </w:r>
      <w:r w:rsidRPr="00DD11BB">
        <w:t>;</w:t>
      </w:r>
    </w:p>
    <w:p w:rsidR="00DD11BB" w:rsidRPr="00DD11BB" w:rsidRDefault="00DD11BB" w:rsidP="00DD11BB">
      <w:pPr>
        <w:autoSpaceDE w:val="0"/>
        <w:autoSpaceDN w:val="0"/>
        <w:adjustRightInd w:val="0"/>
        <w:ind w:firstLine="540"/>
        <w:jc w:val="both"/>
      </w:pPr>
      <w:r w:rsidRPr="00DD11BB">
        <w:t>графика отпусков гражданских служащих отдела;</w:t>
      </w:r>
    </w:p>
    <w:p w:rsidR="00D728C4" w:rsidRPr="00DD11BB" w:rsidRDefault="00DD11BB" w:rsidP="00DD11BB">
      <w:pPr>
        <w:autoSpaceDE w:val="0"/>
        <w:autoSpaceDN w:val="0"/>
        <w:adjustRightInd w:val="0"/>
        <w:ind w:firstLine="540"/>
        <w:jc w:val="both"/>
      </w:pPr>
      <w:r w:rsidRPr="00DD11BB">
        <w:t xml:space="preserve">иных актов по поручению непосредственного руководителя и руководства </w:t>
      </w:r>
      <w:r w:rsidR="00EA05AC">
        <w:t>Инспекции</w:t>
      </w:r>
      <w:r w:rsidRPr="00DD11BB">
        <w:t>.</w:t>
      </w:r>
    </w:p>
    <w:p w:rsidR="004B5057" w:rsidRPr="00835AA1" w:rsidRDefault="004B5057" w:rsidP="00D728C4">
      <w:pPr>
        <w:autoSpaceDE w:val="0"/>
        <w:autoSpaceDN w:val="0"/>
        <w:adjustRightInd w:val="0"/>
        <w:jc w:val="center"/>
        <w:outlineLvl w:val="1"/>
      </w:pPr>
    </w:p>
    <w:p w:rsidR="00D728C4" w:rsidRPr="00D22FC8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2FC8">
        <w:rPr>
          <w:b/>
        </w:rPr>
        <w:t>VI. Сроки и процедуры подготовки, рассмотрения</w:t>
      </w:r>
    </w:p>
    <w:p w:rsidR="00D728C4" w:rsidRPr="00D22FC8" w:rsidRDefault="00D728C4" w:rsidP="00D728C4">
      <w:pPr>
        <w:autoSpaceDE w:val="0"/>
        <w:autoSpaceDN w:val="0"/>
        <w:adjustRightInd w:val="0"/>
        <w:jc w:val="center"/>
        <w:rPr>
          <w:b/>
        </w:rPr>
      </w:pPr>
      <w:r w:rsidRPr="00D22FC8">
        <w:rPr>
          <w:b/>
        </w:rPr>
        <w:t>проектов управленческих и иных решений, порядок</w:t>
      </w:r>
    </w:p>
    <w:p w:rsidR="00D728C4" w:rsidRDefault="00D728C4" w:rsidP="00D728C4">
      <w:pPr>
        <w:autoSpaceDE w:val="0"/>
        <w:autoSpaceDN w:val="0"/>
        <w:adjustRightInd w:val="0"/>
        <w:jc w:val="center"/>
        <w:rPr>
          <w:b/>
        </w:rPr>
      </w:pPr>
      <w:r w:rsidRPr="00D22FC8">
        <w:rPr>
          <w:b/>
        </w:rPr>
        <w:t>согласования и принятия данных решений</w:t>
      </w:r>
    </w:p>
    <w:p w:rsidR="00D22FC8" w:rsidRPr="00D22FC8" w:rsidRDefault="00D22FC8" w:rsidP="00D728C4">
      <w:pPr>
        <w:autoSpaceDE w:val="0"/>
        <w:autoSpaceDN w:val="0"/>
        <w:adjustRightInd w:val="0"/>
        <w:jc w:val="center"/>
        <w:rPr>
          <w:b/>
        </w:rPr>
      </w:pP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9D2FA5">
        <w:t>главный</w:t>
      </w:r>
      <w:r w:rsidR="004B5057">
        <w:t xml:space="preserve"> специалист-эксперт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728C4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2FC8">
        <w:rPr>
          <w:b/>
        </w:rPr>
        <w:t>VII. Порядок служебного взаимодействия</w:t>
      </w:r>
    </w:p>
    <w:p w:rsidR="00D22FC8" w:rsidRPr="00D22FC8" w:rsidRDefault="00D22FC8" w:rsidP="00D728C4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9D2FA5">
        <w:t>главного</w:t>
      </w:r>
      <w:r w:rsidR="004B5057">
        <w:t xml:space="preserve"> специалиста-эксперта </w:t>
      </w:r>
      <w:r>
        <w:t xml:space="preserve">с федеральными государственными гражданскими служащими </w:t>
      </w:r>
      <w:r w:rsidR="00103D80">
        <w:t>Инспекции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>
          <w:rPr>
            <w:rStyle w:val="a5"/>
            <w:color w:val="auto"/>
            <w:u w:val="none"/>
          </w:rPr>
          <w:t>общих принципов</w:t>
        </w:r>
      </w:hyperlink>
      <w: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>
          <w:rPr>
            <w:rStyle w:val="a5"/>
            <w:color w:val="auto"/>
            <w:u w:val="none"/>
          </w:rPr>
          <w:t>статьей 18</w:t>
        </w:r>
      </w:hyperlink>
      <w: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B008B" w:rsidRDefault="000B008B" w:rsidP="00D728C4">
      <w:pPr>
        <w:autoSpaceDE w:val="0"/>
        <w:autoSpaceDN w:val="0"/>
        <w:adjustRightInd w:val="0"/>
        <w:jc w:val="both"/>
      </w:pPr>
    </w:p>
    <w:p w:rsidR="00D728C4" w:rsidRPr="00D22FC8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2FC8">
        <w:rPr>
          <w:b/>
        </w:rPr>
        <w:t>VIII. Перечень государственных услуг, оказываемых</w:t>
      </w:r>
    </w:p>
    <w:p w:rsidR="00D728C4" w:rsidRPr="00D22FC8" w:rsidRDefault="00D728C4" w:rsidP="00D728C4">
      <w:pPr>
        <w:autoSpaceDE w:val="0"/>
        <w:autoSpaceDN w:val="0"/>
        <w:adjustRightInd w:val="0"/>
        <w:jc w:val="center"/>
        <w:rPr>
          <w:b/>
        </w:rPr>
      </w:pPr>
      <w:r w:rsidRPr="00D22FC8">
        <w:rPr>
          <w:b/>
        </w:rPr>
        <w:t>гражданам и организациям в соответствии с административным</w:t>
      </w:r>
    </w:p>
    <w:p w:rsidR="00D728C4" w:rsidRDefault="00D728C4" w:rsidP="00D728C4">
      <w:pPr>
        <w:autoSpaceDE w:val="0"/>
        <w:autoSpaceDN w:val="0"/>
        <w:adjustRightInd w:val="0"/>
        <w:jc w:val="center"/>
        <w:rPr>
          <w:b/>
        </w:rPr>
      </w:pPr>
      <w:r w:rsidRPr="00D22FC8">
        <w:rPr>
          <w:b/>
        </w:rPr>
        <w:t>регламентом Федеральной налоговой службы</w:t>
      </w:r>
    </w:p>
    <w:p w:rsidR="00D22FC8" w:rsidRPr="00D22FC8" w:rsidRDefault="00D22FC8" w:rsidP="00D728C4">
      <w:pPr>
        <w:autoSpaceDE w:val="0"/>
        <w:autoSpaceDN w:val="0"/>
        <w:adjustRightInd w:val="0"/>
        <w:jc w:val="center"/>
        <w:rPr>
          <w:b/>
        </w:rPr>
      </w:pPr>
    </w:p>
    <w:p w:rsidR="00D728C4" w:rsidRDefault="00D728C4" w:rsidP="001460EE">
      <w:pPr>
        <w:autoSpaceDE w:val="0"/>
        <w:autoSpaceDN w:val="0"/>
        <w:adjustRightInd w:val="0"/>
        <w:ind w:firstLine="540"/>
        <w:jc w:val="both"/>
      </w:pPr>
      <w:r>
        <w:t xml:space="preserve">18. В соответствии с замещаемой должностью гражданской службы и в пределах функциональной компетенции </w:t>
      </w:r>
      <w:r w:rsidR="009D2FA5">
        <w:t>главный</w:t>
      </w:r>
      <w:r w:rsidR="004B5057">
        <w:t xml:space="preserve"> специалист-эксперт</w:t>
      </w:r>
      <w:r w:rsidR="00453A4C">
        <w:t xml:space="preserve"> </w:t>
      </w:r>
      <w:r w:rsidR="001460EE">
        <w:t>государственные услуги не оказыва</w:t>
      </w:r>
      <w:r w:rsidR="00D22FC8">
        <w:t>е</w:t>
      </w:r>
      <w:r w:rsidR="001460EE">
        <w:t>т.</w:t>
      </w:r>
    </w:p>
    <w:p w:rsidR="000B008B" w:rsidRDefault="000B008B" w:rsidP="001460EE">
      <w:pPr>
        <w:autoSpaceDE w:val="0"/>
        <w:autoSpaceDN w:val="0"/>
        <w:adjustRightInd w:val="0"/>
        <w:ind w:firstLine="540"/>
        <w:jc w:val="both"/>
      </w:pPr>
    </w:p>
    <w:p w:rsidR="00D728C4" w:rsidRPr="00D22FC8" w:rsidRDefault="00D728C4" w:rsidP="00D728C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2FC8">
        <w:rPr>
          <w:b/>
        </w:rPr>
        <w:t>IX. Показатели эффективности и результативности</w:t>
      </w:r>
    </w:p>
    <w:p w:rsidR="00D728C4" w:rsidRDefault="00D728C4" w:rsidP="00D728C4">
      <w:pPr>
        <w:autoSpaceDE w:val="0"/>
        <w:autoSpaceDN w:val="0"/>
        <w:adjustRightInd w:val="0"/>
        <w:jc w:val="center"/>
        <w:rPr>
          <w:b/>
        </w:rPr>
      </w:pPr>
      <w:r w:rsidRPr="00D22FC8">
        <w:rPr>
          <w:b/>
        </w:rPr>
        <w:t>профессиональной служебной деятельности</w:t>
      </w:r>
    </w:p>
    <w:p w:rsidR="00D22FC8" w:rsidRPr="00D22FC8" w:rsidRDefault="00D22FC8" w:rsidP="00D728C4">
      <w:pPr>
        <w:autoSpaceDE w:val="0"/>
        <w:autoSpaceDN w:val="0"/>
        <w:adjustRightInd w:val="0"/>
        <w:jc w:val="center"/>
        <w:rPr>
          <w:b/>
        </w:rPr>
      </w:pPr>
    </w:p>
    <w:p w:rsidR="00D728C4" w:rsidRPr="00BF57AD" w:rsidRDefault="00D728C4" w:rsidP="00D728C4">
      <w:pPr>
        <w:autoSpaceDE w:val="0"/>
        <w:autoSpaceDN w:val="0"/>
        <w:adjustRightInd w:val="0"/>
        <w:ind w:firstLine="540"/>
        <w:jc w:val="both"/>
      </w:pPr>
      <w:r>
        <w:t>19. Эффективность профессиональной служебной деятельности</w:t>
      </w:r>
      <w:r w:rsidR="009D2FA5">
        <w:t xml:space="preserve"> главного</w:t>
      </w:r>
      <w:r w:rsidR="00AB070B">
        <w:t xml:space="preserve"> специалиста-эксперта</w:t>
      </w:r>
      <w:r w:rsidR="00453A4C">
        <w:t xml:space="preserve"> </w:t>
      </w:r>
      <w:r w:rsidR="00DE624F">
        <w:t>оценивается по следующим показателям</w:t>
      </w:r>
      <w:r w:rsidR="00BF57AD">
        <w:t>: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- своевременности и оперативности выполнения поручений;</w:t>
      </w:r>
    </w:p>
    <w:p w:rsidR="00786BBD" w:rsidRDefault="00786BBD" w:rsidP="00D728C4">
      <w:pPr>
        <w:autoSpaceDE w:val="0"/>
        <w:autoSpaceDN w:val="0"/>
        <w:adjustRightInd w:val="0"/>
        <w:ind w:firstLine="540"/>
        <w:jc w:val="both"/>
      </w:pPr>
      <w:r>
        <w:t>- своевременности сдачи отчетности в вышестоящие организации и фонды;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728C4" w:rsidRDefault="00D728C4" w:rsidP="00D728C4">
      <w:pPr>
        <w:autoSpaceDE w:val="0"/>
        <w:autoSpaceDN w:val="0"/>
        <w:adjustRightInd w:val="0"/>
        <w:ind w:firstLine="540"/>
        <w:jc w:val="both"/>
      </w:pPr>
      <w:r>
        <w:t>- осознанию ответственности за последствия своих действий, принимаемых решений.</w:t>
      </w:r>
    </w:p>
    <w:p w:rsidR="00786BBD" w:rsidRDefault="00786BBD" w:rsidP="00786BBD">
      <w:pPr>
        <w:autoSpaceDE w:val="0"/>
        <w:autoSpaceDN w:val="0"/>
        <w:adjustRightInd w:val="0"/>
        <w:ind w:firstLine="540"/>
        <w:jc w:val="both"/>
      </w:pPr>
      <w:r>
        <w:t xml:space="preserve">Результативность профессиональной служебной деятельности </w:t>
      </w:r>
      <w:r w:rsidR="00AB070B">
        <w:t>ведущего специалиста-эксперта</w:t>
      </w:r>
      <w:r>
        <w:t xml:space="preserve"> оценивается по следующим показателям:</w:t>
      </w:r>
    </w:p>
    <w:p w:rsidR="00786BBD" w:rsidRDefault="00786BBD" w:rsidP="00786BBD">
      <w:pPr>
        <w:autoSpaceDE w:val="0"/>
        <w:autoSpaceDN w:val="0"/>
        <w:adjustRightInd w:val="0"/>
        <w:ind w:firstLine="540"/>
        <w:jc w:val="both"/>
      </w:pPr>
      <w: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2605A" w:rsidRDefault="0012605A" w:rsidP="00786BBD">
      <w:pPr>
        <w:autoSpaceDE w:val="0"/>
        <w:autoSpaceDN w:val="0"/>
        <w:adjustRightInd w:val="0"/>
        <w:ind w:firstLine="540"/>
        <w:jc w:val="both"/>
      </w:pPr>
      <w:r>
        <w:t>- правильности сдачи отчетности в контролирующие органы;</w:t>
      </w:r>
    </w:p>
    <w:p w:rsidR="00AB070B" w:rsidRDefault="0012605A" w:rsidP="00AB070B">
      <w:pPr>
        <w:autoSpaceDE w:val="0"/>
        <w:autoSpaceDN w:val="0"/>
        <w:adjustRightInd w:val="0"/>
        <w:ind w:firstLine="540"/>
        <w:jc w:val="both"/>
      </w:pPr>
      <w:r>
        <w:t xml:space="preserve">- своевременное начисление </w:t>
      </w:r>
      <w:r w:rsidR="00AB070B">
        <w:t>амортизации</w:t>
      </w:r>
      <w:r>
        <w:t xml:space="preserve"> и отсутствие ошибок в ее расчете</w:t>
      </w:r>
      <w:r w:rsidR="00AB070B">
        <w:t>;</w:t>
      </w:r>
    </w:p>
    <w:p w:rsidR="0012605A" w:rsidRDefault="00AB070B" w:rsidP="00AB070B">
      <w:pPr>
        <w:autoSpaceDE w:val="0"/>
        <w:autoSpaceDN w:val="0"/>
        <w:adjustRightInd w:val="0"/>
        <w:ind w:firstLine="540"/>
        <w:jc w:val="both"/>
      </w:pPr>
      <w:r>
        <w:t>- правильности сдачи отчетности в налоговые органы</w:t>
      </w:r>
      <w:r w:rsidR="00730C65">
        <w:t>.</w:t>
      </w:r>
    </w:p>
    <w:p w:rsidR="00730C65" w:rsidRDefault="00730C65" w:rsidP="00786BBD">
      <w:pPr>
        <w:autoSpaceDE w:val="0"/>
        <w:autoSpaceDN w:val="0"/>
        <w:adjustRightInd w:val="0"/>
        <w:ind w:firstLine="540"/>
        <w:jc w:val="both"/>
      </w:pPr>
    </w:p>
    <w:p w:rsidR="0012605A" w:rsidRDefault="0012605A" w:rsidP="00786BBD">
      <w:pPr>
        <w:autoSpaceDE w:val="0"/>
        <w:autoSpaceDN w:val="0"/>
        <w:adjustRightInd w:val="0"/>
        <w:ind w:firstLine="540"/>
        <w:jc w:val="both"/>
      </w:pPr>
      <w:bookmarkStart w:id="1" w:name="_GoBack"/>
      <w:bookmarkEnd w:id="1"/>
    </w:p>
    <w:sectPr w:rsidR="0012605A" w:rsidSect="00C94756">
      <w:headerReference w:type="default" r:id="rId15"/>
      <w:pgSz w:w="11906" w:h="16838"/>
      <w:pgMar w:top="568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285B" w:rsidRDefault="0083285B" w:rsidP="0083285B">
      <w:r>
        <w:separator/>
      </w:r>
    </w:p>
  </w:endnote>
  <w:endnote w:type="continuationSeparator" w:id="0">
    <w:p w:rsidR="0083285B" w:rsidRDefault="0083285B" w:rsidP="00832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285B" w:rsidRDefault="0083285B" w:rsidP="0083285B">
      <w:r>
        <w:separator/>
      </w:r>
    </w:p>
  </w:footnote>
  <w:footnote w:type="continuationSeparator" w:id="0">
    <w:p w:rsidR="0083285B" w:rsidRDefault="0083285B" w:rsidP="008328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43220190"/>
      <w:docPartObj>
        <w:docPartGallery w:val="Page Numbers (Top of Page)"/>
        <w:docPartUnique/>
      </w:docPartObj>
    </w:sdtPr>
    <w:sdtEndPr/>
    <w:sdtContent>
      <w:p w:rsidR="0083285B" w:rsidRDefault="0083285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4756">
          <w:rPr>
            <w:noProof/>
          </w:rPr>
          <w:t>5</w:t>
        </w:r>
        <w:r>
          <w:fldChar w:fldCharType="end"/>
        </w:r>
      </w:p>
    </w:sdtContent>
  </w:sdt>
  <w:p w:rsidR="0083285B" w:rsidRDefault="0083285B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033"/>
    <w:rsid w:val="00036F8C"/>
    <w:rsid w:val="0009421F"/>
    <w:rsid w:val="000A0033"/>
    <w:rsid w:val="000B008B"/>
    <w:rsid w:val="000C1D4C"/>
    <w:rsid w:val="000F054E"/>
    <w:rsid w:val="00103D80"/>
    <w:rsid w:val="0012605A"/>
    <w:rsid w:val="0013122E"/>
    <w:rsid w:val="001460EE"/>
    <w:rsid w:val="00146CC0"/>
    <w:rsid w:val="00171D7B"/>
    <w:rsid w:val="001777A9"/>
    <w:rsid w:val="001E3935"/>
    <w:rsid w:val="001F4E9D"/>
    <w:rsid w:val="00282A40"/>
    <w:rsid w:val="002938CC"/>
    <w:rsid w:val="002C1009"/>
    <w:rsid w:val="002C51E9"/>
    <w:rsid w:val="002F027D"/>
    <w:rsid w:val="00306116"/>
    <w:rsid w:val="003259B9"/>
    <w:rsid w:val="00342FC8"/>
    <w:rsid w:val="00350D8B"/>
    <w:rsid w:val="003B2076"/>
    <w:rsid w:val="003B20B7"/>
    <w:rsid w:val="003C0872"/>
    <w:rsid w:val="003C2DA2"/>
    <w:rsid w:val="00403DDD"/>
    <w:rsid w:val="004300B0"/>
    <w:rsid w:val="00453A4C"/>
    <w:rsid w:val="004564F9"/>
    <w:rsid w:val="00484B18"/>
    <w:rsid w:val="00490E89"/>
    <w:rsid w:val="004B5057"/>
    <w:rsid w:val="004B790F"/>
    <w:rsid w:val="004E3A31"/>
    <w:rsid w:val="00506A6F"/>
    <w:rsid w:val="00563A25"/>
    <w:rsid w:val="005B2BA2"/>
    <w:rsid w:val="005B552F"/>
    <w:rsid w:val="005D6DC0"/>
    <w:rsid w:val="005F7508"/>
    <w:rsid w:val="00600EF8"/>
    <w:rsid w:val="006146FF"/>
    <w:rsid w:val="0068038A"/>
    <w:rsid w:val="00680CBB"/>
    <w:rsid w:val="006B57BE"/>
    <w:rsid w:val="006D1BD7"/>
    <w:rsid w:val="00715234"/>
    <w:rsid w:val="007305F7"/>
    <w:rsid w:val="00730C65"/>
    <w:rsid w:val="00737917"/>
    <w:rsid w:val="0076016E"/>
    <w:rsid w:val="00786BBD"/>
    <w:rsid w:val="00797FAE"/>
    <w:rsid w:val="007D4251"/>
    <w:rsid w:val="0083285B"/>
    <w:rsid w:val="00835AA1"/>
    <w:rsid w:val="0083786C"/>
    <w:rsid w:val="00842BD4"/>
    <w:rsid w:val="00863BC4"/>
    <w:rsid w:val="008765C6"/>
    <w:rsid w:val="00890428"/>
    <w:rsid w:val="00893F48"/>
    <w:rsid w:val="008E4F43"/>
    <w:rsid w:val="009529B5"/>
    <w:rsid w:val="009D2FA5"/>
    <w:rsid w:val="00A34B84"/>
    <w:rsid w:val="00A55555"/>
    <w:rsid w:val="00A561FD"/>
    <w:rsid w:val="00A970B1"/>
    <w:rsid w:val="00AB070B"/>
    <w:rsid w:val="00AE111A"/>
    <w:rsid w:val="00B63882"/>
    <w:rsid w:val="00B85CE4"/>
    <w:rsid w:val="00BE1F61"/>
    <w:rsid w:val="00BF57AD"/>
    <w:rsid w:val="00C156E3"/>
    <w:rsid w:val="00C579F4"/>
    <w:rsid w:val="00C63751"/>
    <w:rsid w:val="00C94756"/>
    <w:rsid w:val="00CC5D3A"/>
    <w:rsid w:val="00D1468C"/>
    <w:rsid w:val="00D1794E"/>
    <w:rsid w:val="00D22FC8"/>
    <w:rsid w:val="00D270B3"/>
    <w:rsid w:val="00D40A67"/>
    <w:rsid w:val="00D62D19"/>
    <w:rsid w:val="00D66E95"/>
    <w:rsid w:val="00D728C4"/>
    <w:rsid w:val="00DA361E"/>
    <w:rsid w:val="00DC599F"/>
    <w:rsid w:val="00DD11BB"/>
    <w:rsid w:val="00DE4F68"/>
    <w:rsid w:val="00DE624F"/>
    <w:rsid w:val="00E165F3"/>
    <w:rsid w:val="00E269BD"/>
    <w:rsid w:val="00E3374C"/>
    <w:rsid w:val="00E343CB"/>
    <w:rsid w:val="00E353AA"/>
    <w:rsid w:val="00E404FE"/>
    <w:rsid w:val="00E54954"/>
    <w:rsid w:val="00E819BE"/>
    <w:rsid w:val="00EA05AC"/>
    <w:rsid w:val="00ED5C65"/>
    <w:rsid w:val="00EE28BD"/>
    <w:rsid w:val="00F24E72"/>
    <w:rsid w:val="00F64D5A"/>
    <w:rsid w:val="00F80C74"/>
    <w:rsid w:val="00F83BBF"/>
    <w:rsid w:val="00FE39EE"/>
    <w:rsid w:val="00FE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  <w15:docId w15:val="{1F5ACC2C-5EAB-4F23-BFF9-D5D9E7442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8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728C4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8C4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D728C4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D728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728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728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D728C4"/>
    <w:pPr>
      <w:ind w:firstLine="709"/>
      <w:jc w:val="both"/>
    </w:pPr>
    <w:rPr>
      <w:sz w:val="28"/>
      <w:szCs w:val="20"/>
    </w:rPr>
  </w:style>
  <w:style w:type="paragraph" w:customStyle="1" w:styleId="ConsPlusNormal">
    <w:name w:val="ConsPlusNormal"/>
    <w:rsid w:val="00D728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D728C4"/>
    <w:rPr>
      <w:color w:val="0000FF"/>
      <w:u w:val="single"/>
    </w:rPr>
  </w:style>
  <w:style w:type="paragraph" w:styleId="a6">
    <w:name w:val="List Paragraph"/>
    <w:basedOn w:val="a"/>
    <w:link w:val="a7"/>
    <w:uiPriority w:val="34"/>
    <w:qFormat/>
    <w:rsid w:val="003B2076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7">
    <w:name w:val="Абзац списка Знак"/>
    <w:link w:val="a6"/>
    <w:uiPriority w:val="34"/>
    <w:locked/>
    <w:rsid w:val="003B2076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Default">
    <w:name w:val="Default"/>
    <w:rsid w:val="00842B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93F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3F4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83285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328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83285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328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75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8J8rAO" TargetMode="External"/><Relationship Id="rId13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AJ8rBO" TargetMode="External"/><Relationship Id="rId12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BC2246F9064DED7505AAE56F314087A0863A2069A3D736562B8465F8DF0D9474103C76B200653483Dc0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5F80FB5F69CE595C5DC4A7F1977AF003DB10CBF898F56BB31CF9A21DA38A21ABEE56F741916AC3ADJ8r0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0FB5F69CE595C5DC4A7F1977AF003DB10CBF898F56BB31CF9A21DA38A21ABEE56F741916AC3AFJ8rDO" TargetMode="External"/><Relationship Id="rId14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CBF37-853E-4640-B50A-2008F5035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2407</Words>
  <Characters>13724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Дарья Сергеевна</dc:creator>
  <cp:lastModifiedBy>Пономарева Ирина Сергеевна</cp:lastModifiedBy>
  <cp:revision>3</cp:revision>
  <cp:lastPrinted>2019-04-19T12:32:00Z</cp:lastPrinted>
  <dcterms:created xsi:type="dcterms:W3CDTF">2019-04-23T07:32:00Z</dcterms:created>
  <dcterms:modified xsi:type="dcterms:W3CDTF">2019-04-24T07:11:00Z</dcterms:modified>
</cp:coreProperties>
</file>